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38" w:rsidRPr="00DE116B" w:rsidRDefault="00526738" w:rsidP="00526738">
      <w:pPr>
        <w:pStyle w:val="NormalWeb"/>
        <w:rPr>
          <w:rStyle w:val="head1"/>
          <w:rFonts w:ascii="Arial" w:hAnsi="Arial" w:cs="Arial"/>
          <w:b/>
          <w:sz w:val="18"/>
          <w:szCs w:val="18"/>
        </w:rPr>
      </w:pPr>
      <w:r w:rsidRPr="00DE116B">
        <w:rPr>
          <w:rStyle w:val="head1"/>
          <w:rFonts w:ascii="Arial" w:hAnsi="Arial" w:cs="Arial"/>
          <w:sz w:val="18"/>
          <w:szCs w:val="18"/>
        </w:rPr>
        <w:t>To:</w:t>
      </w:r>
      <w:r w:rsidRPr="00DE116B">
        <w:rPr>
          <w:rStyle w:val="head1"/>
          <w:rFonts w:ascii="Arial" w:hAnsi="Arial" w:cs="Arial"/>
          <w:b/>
          <w:sz w:val="18"/>
          <w:szCs w:val="18"/>
        </w:rPr>
        <w:t xml:space="preserve"> &lt;Supervisor name&gt;</w:t>
      </w:r>
      <w:r w:rsidRPr="00DE116B">
        <w:rPr>
          <w:rStyle w:val="head1"/>
          <w:rFonts w:ascii="Arial" w:hAnsi="Arial" w:cs="Arial"/>
          <w:b/>
          <w:sz w:val="18"/>
          <w:szCs w:val="18"/>
        </w:rPr>
        <w:br/>
      </w:r>
      <w:proofErr w:type="gramStart"/>
      <w:r w:rsidRPr="00DE116B">
        <w:rPr>
          <w:rStyle w:val="head1"/>
          <w:rFonts w:ascii="Arial" w:hAnsi="Arial" w:cs="Arial"/>
          <w:sz w:val="18"/>
          <w:szCs w:val="18"/>
        </w:rPr>
        <w:t>From</w:t>
      </w:r>
      <w:proofErr w:type="gramEnd"/>
      <w:r w:rsidRPr="00DE116B">
        <w:rPr>
          <w:rStyle w:val="head1"/>
          <w:rFonts w:ascii="Arial" w:hAnsi="Arial" w:cs="Arial"/>
          <w:sz w:val="18"/>
          <w:szCs w:val="18"/>
        </w:rPr>
        <w:t>:</w:t>
      </w:r>
      <w:r w:rsidRPr="00DE116B">
        <w:rPr>
          <w:rStyle w:val="head1"/>
          <w:rFonts w:ascii="Arial" w:hAnsi="Arial" w:cs="Arial"/>
          <w:b/>
          <w:sz w:val="18"/>
          <w:szCs w:val="18"/>
        </w:rPr>
        <w:t xml:space="preserve"> &lt;your name&gt;</w:t>
      </w:r>
      <w:r w:rsidRPr="00DE116B">
        <w:rPr>
          <w:rStyle w:val="head1"/>
          <w:rFonts w:ascii="Arial" w:hAnsi="Arial" w:cs="Arial"/>
          <w:b/>
          <w:sz w:val="18"/>
          <w:szCs w:val="18"/>
        </w:rPr>
        <w:tab/>
      </w:r>
      <w:r w:rsidRPr="00DE116B">
        <w:rPr>
          <w:rStyle w:val="head1"/>
          <w:rFonts w:ascii="Arial" w:hAnsi="Arial" w:cs="Arial"/>
          <w:b/>
          <w:sz w:val="18"/>
          <w:szCs w:val="18"/>
        </w:rPr>
        <w:br/>
      </w:r>
      <w:r w:rsidRPr="00DE116B">
        <w:rPr>
          <w:rStyle w:val="head1"/>
          <w:rFonts w:ascii="Arial" w:hAnsi="Arial" w:cs="Arial"/>
          <w:sz w:val="18"/>
          <w:szCs w:val="18"/>
        </w:rPr>
        <w:t xml:space="preserve">Date: </w:t>
      </w:r>
      <w:r w:rsidRPr="00DE116B">
        <w:rPr>
          <w:rStyle w:val="head1"/>
          <w:rFonts w:ascii="Arial" w:hAnsi="Arial" w:cs="Arial"/>
          <w:b/>
          <w:sz w:val="18"/>
          <w:szCs w:val="18"/>
        </w:rPr>
        <w:t>&lt;insert date&gt;</w:t>
      </w:r>
    </w:p>
    <w:p w:rsidR="00526738" w:rsidRPr="00DE116B" w:rsidRDefault="00526738" w:rsidP="00526738">
      <w:pPr>
        <w:pStyle w:val="NormalWeb"/>
        <w:rPr>
          <w:rFonts w:ascii="Arial" w:hAnsi="Arial" w:cs="Arial"/>
          <w:sz w:val="18"/>
          <w:szCs w:val="18"/>
        </w:rPr>
      </w:pPr>
      <w:r w:rsidRPr="00DE116B">
        <w:rPr>
          <w:rFonts w:ascii="Arial" w:hAnsi="Arial" w:cs="Arial"/>
          <w:sz w:val="18"/>
          <w:szCs w:val="18"/>
        </w:rPr>
        <w:t xml:space="preserve">I am interested in attending </w:t>
      </w:r>
      <w:r>
        <w:rPr>
          <w:rFonts w:ascii="Arial" w:hAnsi="Arial" w:cs="Arial"/>
          <w:sz w:val="18"/>
          <w:szCs w:val="18"/>
        </w:rPr>
        <w:t>the NAON 4</w:t>
      </w:r>
      <w:r w:rsidR="004E057F">
        <w:rPr>
          <w:rFonts w:ascii="Arial" w:hAnsi="Arial" w:cs="Arial"/>
          <w:sz w:val="18"/>
          <w:szCs w:val="18"/>
        </w:rPr>
        <w:t>3rd</w:t>
      </w:r>
      <w:r w:rsidRPr="00DE116B">
        <w:rPr>
          <w:rFonts w:ascii="Arial" w:hAnsi="Arial" w:cs="Arial"/>
          <w:sz w:val="18"/>
          <w:szCs w:val="18"/>
        </w:rPr>
        <w:t xml:space="preserve"> Annual Congress,</w:t>
      </w:r>
      <w:r>
        <w:rPr>
          <w:rFonts w:ascii="Arial" w:hAnsi="Arial" w:cs="Arial"/>
          <w:sz w:val="18"/>
          <w:szCs w:val="18"/>
        </w:rPr>
        <w:t xml:space="preserve"> </w:t>
      </w:r>
      <w:r w:rsidRPr="00DE116B">
        <w:rPr>
          <w:rFonts w:ascii="Arial" w:hAnsi="Arial" w:cs="Arial"/>
          <w:sz w:val="18"/>
          <w:szCs w:val="18"/>
        </w:rPr>
        <w:t xml:space="preserve">taking place </w:t>
      </w:r>
      <w:r w:rsidR="004E057F">
        <w:rPr>
          <w:rFonts w:ascii="Arial" w:hAnsi="Arial" w:cs="Arial"/>
          <w:bCs/>
          <w:sz w:val="18"/>
          <w:szCs w:val="18"/>
        </w:rPr>
        <w:t>May 6 – May 9</w:t>
      </w:r>
      <w:r>
        <w:rPr>
          <w:rFonts w:ascii="Arial" w:hAnsi="Arial" w:cs="Arial"/>
          <w:bCs/>
          <w:sz w:val="18"/>
          <w:szCs w:val="18"/>
        </w:rPr>
        <w:t xml:space="preserve">, in </w:t>
      </w:r>
      <w:r w:rsidR="004E057F">
        <w:rPr>
          <w:rFonts w:ascii="Arial" w:hAnsi="Arial" w:cs="Arial"/>
          <w:bCs/>
          <w:sz w:val="18"/>
          <w:szCs w:val="18"/>
        </w:rPr>
        <w:t>Pittsburgh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4E057F">
        <w:rPr>
          <w:rFonts w:ascii="Arial" w:hAnsi="Arial" w:cs="Arial"/>
          <w:bCs/>
          <w:sz w:val="18"/>
          <w:szCs w:val="18"/>
        </w:rPr>
        <w:t>Pennsylvania</w:t>
      </w:r>
      <w:r w:rsidRPr="00DE116B">
        <w:rPr>
          <w:rFonts w:ascii="Arial" w:hAnsi="Arial" w:cs="Arial"/>
          <w:bCs/>
          <w:sz w:val="18"/>
          <w:szCs w:val="18"/>
        </w:rPr>
        <w:t xml:space="preserve">. </w:t>
      </w:r>
      <w:r w:rsidRPr="00DE116B">
        <w:rPr>
          <w:rFonts w:ascii="Arial" w:hAnsi="Arial" w:cs="Arial"/>
          <w:sz w:val="18"/>
          <w:szCs w:val="18"/>
        </w:rPr>
        <w:t xml:space="preserve">The event will feature sessions presented by other </w:t>
      </w:r>
      <w:proofErr w:type="spellStart"/>
      <w:r w:rsidRPr="00DE116B">
        <w:rPr>
          <w:rFonts w:ascii="Arial" w:hAnsi="Arial" w:cs="Arial"/>
          <w:sz w:val="18"/>
          <w:szCs w:val="18"/>
        </w:rPr>
        <w:t>orthopaedic</w:t>
      </w:r>
      <w:proofErr w:type="spellEnd"/>
      <w:r w:rsidRPr="00DE116B">
        <w:rPr>
          <w:rFonts w:ascii="Arial" w:hAnsi="Arial" w:cs="Arial"/>
          <w:sz w:val="18"/>
          <w:szCs w:val="18"/>
        </w:rPr>
        <w:t xml:space="preserve"> healthcare professionals that can help me earn </w:t>
      </w:r>
      <w:r w:rsidRPr="00DE116B">
        <w:rPr>
          <w:rFonts w:ascii="Arial" w:hAnsi="Arial" w:cs="Arial"/>
          <w:b/>
          <w:sz w:val="18"/>
          <w:szCs w:val="18"/>
        </w:rPr>
        <w:t xml:space="preserve">up to </w:t>
      </w:r>
      <w:r w:rsidR="002A56FD">
        <w:rPr>
          <w:rFonts w:ascii="Arial" w:hAnsi="Arial" w:cs="Arial"/>
          <w:b/>
          <w:sz w:val="18"/>
          <w:szCs w:val="18"/>
        </w:rPr>
        <w:t>21.25</w:t>
      </w:r>
      <w:r w:rsidRPr="00DE116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continuing nursing education (CNE) </w:t>
      </w:r>
      <w:r w:rsidR="002A56FD">
        <w:rPr>
          <w:rFonts w:ascii="Arial" w:hAnsi="Arial" w:cs="Arial"/>
          <w:b/>
          <w:sz w:val="18"/>
          <w:szCs w:val="18"/>
        </w:rPr>
        <w:t>credits</w:t>
      </w:r>
      <w:r w:rsidRPr="00DE116B">
        <w:rPr>
          <w:rFonts w:ascii="Arial" w:hAnsi="Arial" w:cs="Arial"/>
          <w:b/>
          <w:sz w:val="18"/>
          <w:szCs w:val="18"/>
        </w:rPr>
        <w:t>.</w:t>
      </w:r>
      <w:r w:rsidRPr="00DE116B">
        <w:rPr>
          <w:rFonts w:ascii="Arial" w:hAnsi="Arial" w:cs="Arial"/>
          <w:sz w:val="18"/>
          <w:szCs w:val="18"/>
        </w:rPr>
        <w:t xml:space="preserve"> </w:t>
      </w:r>
    </w:p>
    <w:p w:rsidR="00526738" w:rsidRPr="00DE116B" w:rsidRDefault="00526738" w:rsidP="00526738">
      <w:pPr>
        <w:pStyle w:val="NormalWeb"/>
        <w:rPr>
          <w:rFonts w:ascii="Arial" w:hAnsi="Arial" w:cs="Arial"/>
          <w:sz w:val="18"/>
          <w:szCs w:val="18"/>
        </w:rPr>
      </w:pPr>
      <w:r w:rsidRPr="00DE116B">
        <w:rPr>
          <w:rFonts w:ascii="Arial" w:hAnsi="Arial" w:cs="Arial"/>
          <w:sz w:val="18"/>
          <w:szCs w:val="18"/>
        </w:rPr>
        <w:t xml:space="preserve">I am seeking </w:t>
      </w:r>
      <w:r w:rsidRPr="00DE116B">
        <w:rPr>
          <w:rStyle w:val="Strong"/>
          <w:rFonts w:ascii="Arial" w:hAnsi="Arial" w:cs="Arial"/>
          <w:sz w:val="18"/>
          <w:szCs w:val="18"/>
        </w:rPr>
        <w:t>&lt;company’s name&gt;</w:t>
      </w:r>
      <w:r w:rsidRPr="00DE11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 to help cover the</w:t>
      </w:r>
      <w:r w:rsidRPr="00DE116B">
        <w:rPr>
          <w:rFonts w:ascii="Arial" w:hAnsi="Arial" w:cs="Arial"/>
          <w:sz w:val="18"/>
          <w:szCs w:val="18"/>
        </w:rPr>
        <w:t xml:space="preserve"> registration fee, travel, </w:t>
      </w:r>
      <w:r>
        <w:rPr>
          <w:rFonts w:ascii="Arial" w:hAnsi="Arial" w:cs="Arial"/>
          <w:sz w:val="18"/>
          <w:szCs w:val="18"/>
        </w:rPr>
        <w:t>hotel</w:t>
      </w:r>
      <w:r w:rsidRPr="00DE116B">
        <w:rPr>
          <w:rFonts w:ascii="Arial" w:hAnsi="Arial" w:cs="Arial"/>
          <w:sz w:val="18"/>
          <w:szCs w:val="18"/>
        </w:rPr>
        <w:t xml:space="preserve"> and meal expenses during the conferen</w:t>
      </w:r>
      <w:r>
        <w:rPr>
          <w:rFonts w:ascii="Arial" w:hAnsi="Arial" w:cs="Arial"/>
          <w:sz w:val="18"/>
          <w:szCs w:val="18"/>
        </w:rPr>
        <w:t>ce. The detailed cost breakdown is included below:</w:t>
      </w:r>
    </w:p>
    <w:tbl>
      <w:tblPr>
        <w:tblW w:w="9784" w:type="dxa"/>
        <w:tblLook w:val="04A0" w:firstRow="1" w:lastRow="0" w:firstColumn="1" w:lastColumn="0" w:noHBand="0" w:noVBand="1"/>
      </w:tblPr>
      <w:tblGrid>
        <w:gridCol w:w="3168"/>
        <w:gridCol w:w="6616"/>
      </w:tblGrid>
      <w:tr w:rsidR="00526738" w:rsidRPr="00DE116B" w:rsidTr="00D8321D">
        <w:trPr>
          <w:trHeight w:val="408"/>
        </w:trPr>
        <w:tc>
          <w:tcPr>
            <w:tcW w:w="3168" w:type="dxa"/>
            <w:shd w:val="clear" w:color="auto" w:fill="DBE5F1"/>
          </w:tcPr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116B">
              <w:rPr>
                <w:rFonts w:ascii="Arial" w:hAnsi="Arial" w:cs="Arial"/>
                <w:sz w:val="18"/>
                <w:szCs w:val="18"/>
              </w:rPr>
              <w:t>Airfare</w:t>
            </w:r>
          </w:p>
        </w:tc>
        <w:tc>
          <w:tcPr>
            <w:tcW w:w="6616" w:type="dxa"/>
            <w:shd w:val="clear" w:color="auto" w:fill="DBE5F1"/>
          </w:tcPr>
          <w:p w:rsidR="00526738" w:rsidRPr="00DE116B" w:rsidRDefault="00526738" w:rsidP="008B2050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116B">
              <w:rPr>
                <w:rFonts w:ascii="Arial" w:hAnsi="Arial" w:cs="Arial"/>
                <w:sz w:val="18"/>
                <w:szCs w:val="18"/>
              </w:rPr>
              <w:t xml:space="preserve">&lt;$XXX.XX&gt; from &lt;your airport&gt;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8B2050">
              <w:rPr>
                <w:rFonts w:ascii="Arial" w:hAnsi="Arial" w:cs="Arial"/>
                <w:sz w:val="18"/>
                <w:szCs w:val="18"/>
              </w:rPr>
              <w:t>Pittsburgh</w:t>
            </w:r>
            <w:r>
              <w:rPr>
                <w:rFonts w:ascii="Arial" w:hAnsi="Arial" w:cs="Arial"/>
                <w:sz w:val="18"/>
                <w:szCs w:val="18"/>
              </w:rPr>
              <w:t xml:space="preserve"> International</w:t>
            </w:r>
            <w:r w:rsidRPr="002E2CEF">
              <w:rPr>
                <w:rFonts w:ascii="Arial" w:hAnsi="Arial" w:cs="Arial"/>
                <w:sz w:val="18"/>
                <w:szCs w:val="18"/>
              </w:rPr>
              <w:t xml:space="preserve"> Airport</w:t>
            </w:r>
            <w:r w:rsidR="008B2050">
              <w:rPr>
                <w:rFonts w:ascii="Arial" w:hAnsi="Arial" w:cs="Arial"/>
                <w:sz w:val="18"/>
                <w:szCs w:val="18"/>
              </w:rPr>
              <w:t xml:space="preserve"> (PIA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26738" w:rsidRPr="00DE116B" w:rsidTr="00D8321D">
        <w:trPr>
          <w:trHeight w:val="408"/>
        </w:trPr>
        <w:tc>
          <w:tcPr>
            <w:tcW w:w="3168" w:type="dxa"/>
            <w:shd w:val="clear" w:color="auto" w:fill="auto"/>
          </w:tcPr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116B">
              <w:rPr>
                <w:rFonts w:ascii="Arial" w:hAnsi="Arial" w:cs="Arial"/>
                <w:sz w:val="18"/>
                <w:szCs w:val="18"/>
              </w:rPr>
              <w:t>Transportation</w:t>
            </w:r>
          </w:p>
        </w:tc>
        <w:tc>
          <w:tcPr>
            <w:tcW w:w="6616" w:type="dxa"/>
            <w:shd w:val="clear" w:color="auto" w:fill="auto"/>
          </w:tcPr>
          <w:p w:rsidR="00526738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 w:rsidRPr="00DE116B">
              <w:rPr>
                <w:rFonts w:ascii="Arial" w:hAnsi="Arial" w:cs="Arial"/>
                <w:sz w:val="18"/>
                <w:szCs w:val="18"/>
              </w:rPr>
              <w:t>$</w:t>
            </w:r>
            <w:r w:rsidR="008B205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5.00 estimated Uber</w:t>
            </w:r>
            <w:r w:rsidRPr="00DE116B">
              <w:rPr>
                <w:rFonts w:ascii="Arial" w:hAnsi="Arial" w:cs="Arial"/>
                <w:sz w:val="18"/>
                <w:szCs w:val="18"/>
              </w:rPr>
              <w:t xml:space="preserve"> fare each way from the </w:t>
            </w:r>
            <w:r>
              <w:rPr>
                <w:rFonts w:ascii="Arial" w:hAnsi="Arial" w:cs="Arial"/>
                <w:sz w:val="18"/>
                <w:szCs w:val="18"/>
              </w:rPr>
              <w:t>airport to the hotel, each way&gt;</w:t>
            </w:r>
          </w:p>
          <w:p w:rsidR="00526738" w:rsidRPr="00790FCF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90FCF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:rsidR="00526738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&lt;$0.00 to use the complimentary hotel shuttle to and from the airport&gt;</w:t>
            </w:r>
          </w:p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738" w:rsidRPr="00DE116B" w:rsidTr="00D8321D">
        <w:trPr>
          <w:trHeight w:val="191"/>
        </w:trPr>
        <w:tc>
          <w:tcPr>
            <w:tcW w:w="3168" w:type="dxa"/>
            <w:shd w:val="clear" w:color="auto" w:fill="DBE5F1"/>
          </w:tcPr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116B">
              <w:rPr>
                <w:rFonts w:ascii="Arial" w:hAnsi="Arial" w:cs="Arial"/>
                <w:sz w:val="18"/>
                <w:szCs w:val="18"/>
              </w:rPr>
              <w:t>Hotel</w:t>
            </w:r>
          </w:p>
        </w:tc>
        <w:tc>
          <w:tcPr>
            <w:tcW w:w="6616" w:type="dxa"/>
            <w:shd w:val="clear" w:color="auto" w:fill="DBE5F1"/>
          </w:tcPr>
          <w:p w:rsidR="00526738" w:rsidRPr="002C3B7A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&lt;For hotel options and pricing, </w:t>
            </w:r>
            <w:hyperlink r:id="rId6" w:history="1">
              <w:r w:rsidRPr="002C3B7A">
                <w:rPr>
                  <w:rStyle w:val="Hyperlink"/>
                  <w:rFonts w:cs="Arial"/>
                  <w:i/>
                  <w:sz w:val="18"/>
                  <w:szCs w:val="18"/>
                </w:rPr>
                <w:t>click here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>.&gt;</w:t>
            </w:r>
          </w:p>
          <w:p w:rsidR="00526738" w:rsidRPr="002C3B7A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6738" w:rsidRPr="00DE116B" w:rsidTr="00D8321D">
        <w:trPr>
          <w:trHeight w:val="477"/>
        </w:trPr>
        <w:tc>
          <w:tcPr>
            <w:tcW w:w="3168" w:type="dxa"/>
            <w:shd w:val="clear" w:color="auto" w:fill="auto"/>
          </w:tcPr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116B">
              <w:rPr>
                <w:rFonts w:ascii="Arial" w:hAnsi="Arial" w:cs="Arial"/>
                <w:sz w:val="18"/>
                <w:szCs w:val="18"/>
              </w:rPr>
              <w:t>Meals</w:t>
            </w:r>
          </w:p>
        </w:tc>
        <w:tc>
          <w:tcPr>
            <w:tcW w:w="6616" w:type="dxa"/>
            <w:shd w:val="clear" w:color="auto" w:fill="auto"/>
          </w:tcPr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116B">
              <w:rPr>
                <w:rFonts w:ascii="Arial" w:hAnsi="Arial" w:cs="Arial"/>
                <w:sz w:val="18"/>
                <w:szCs w:val="18"/>
              </w:rPr>
              <w:t>&lt;$XX.XX&gt; for meals per day (average $35 per day)</w:t>
            </w:r>
          </w:p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738" w:rsidRPr="00DE116B" w:rsidTr="00D8321D">
        <w:trPr>
          <w:trHeight w:val="205"/>
        </w:trPr>
        <w:tc>
          <w:tcPr>
            <w:tcW w:w="3168" w:type="dxa"/>
            <w:shd w:val="clear" w:color="auto" w:fill="DBE5F1"/>
          </w:tcPr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116B">
              <w:rPr>
                <w:rFonts w:ascii="Arial" w:hAnsi="Arial" w:cs="Arial"/>
                <w:sz w:val="18"/>
                <w:szCs w:val="18"/>
              </w:rPr>
              <w:t>NAON Congress Registration Fee</w:t>
            </w:r>
          </w:p>
        </w:tc>
        <w:tc>
          <w:tcPr>
            <w:tcW w:w="6616" w:type="dxa"/>
            <w:shd w:val="clear" w:color="auto" w:fill="DBE5F1"/>
          </w:tcPr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 w:rsidRPr="00DE116B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DE116B"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or registration fees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, </w:t>
            </w:r>
            <w:hyperlink r:id="rId7" w:history="1">
              <w:r w:rsidRPr="002C3B7A">
                <w:rPr>
                  <w:rStyle w:val="Hyperlink"/>
                  <w:rFonts w:cs="Arial"/>
                  <w:i/>
                  <w:sz w:val="18"/>
                  <w:szCs w:val="18"/>
                </w:rPr>
                <w:t>click here</w:t>
              </w:r>
            </w:hyperlink>
            <w:r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.&gt;</w:t>
            </w:r>
          </w:p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738" w:rsidRPr="00DE116B" w:rsidTr="00D8321D">
        <w:trPr>
          <w:trHeight w:val="205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526738" w:rsidRPr="00DE116B" w:rsidRDefault="009F4564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Pre-Congress Workshop</w:t>
            </w:r>
            <w:r w:rsidR="00526738" w:rsidRPr="00DE116B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(optional)</w:t>
            </w:r>
          </w:p>
        </w:tc>
        <w:tc>
          <w:tcPr>
            <w:tcW w:w="6616" w:type="dxa"/>
            <w:tcBorders>
              <w:bottom w:val="single" w:sz="4" w:space="0" w:color="auto"/>
            </w:tcBorders>
            <w:shd w:val="clear" w:color="auto" w:fill="auto"/>
          </w:tcPr>
          <w:p w:rsidR="00526738" w:rsidRPr="002C3B7A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2C3B7A"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&lt;sum the total </w:t>
            </w:r>
            <w:r w:rsidR="009F4564"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of the elected optional session</w:t>
            </w:r>
            <w:r w:rsidRPr="002C3B7A">
              <w:rPr>
                <w:rStyle w:val="Strong"/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&gt;</w:t>
            </w:r>
          </w:p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738" w:rsidRPr="00DE116B" w:rsidTr="00D8321D">
        <w:trPr>
          <w:trHeight w:val="205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ABF8F"/>
          </w:tcPr>
          <w:p w:rsidR="00526738" w:rsidRPr="00DE116B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E116B">
              <w:rPr>
                <w:rFonts w:ascii="Arial" w:hAnsi="Arial" w:cs="Arial"/>
                <w:b/>
                <w:sz w:val="18"/>
                <w:szCs w:val="18"/>
              </w:rPr>
              <w:t>Total Estimated Conference Cost</w:t>
            </w:r>
          </w:p>
        </w:tc>
        <w:tc>
          <w:tcPr>
            <w:tcW w:w="6616" w:type="dxa"/>
            <w:tcBorders>
              <w:top w:val="single" w:sz="4" w:space="0" w:color="auto"/>
            </w:tcBorders>
            <w:shd w:val="clear" w:color="auto" w:fill="FABF8F"/>
          </w:tcPr>
          <w:p w:rsidR="00526738" w:rsidRPr="00D37992" w:rsidRDefault="00526738" w:rsidP="00D8321D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D3799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&lt;Insert sum of amounts noted above&gt;</w:t>
            </w:r>
          </w:p>
        </w:tc>
      </w:tr>
    </w:tbl>
    <w:p w:rsidR="00526738" w:rsidRPr="00DE116B" w:rsidRDefault="00526738" w:rsidP="00526738">
      <w:pPr>
        <w:pStyle w:val="NormalWeb"/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year’s education sessions</w:t>
      </w:r>
      <w:r w:rsidRPr="00DE116B">
        <w:rPr>
          <w:rFonts w:ascii="Arial" w:hAnsi="Arial" w:cs="Arial"/>
          <w:sz w:val="18"/>
          <w:szCs w:val="18"/>
        </w:rPr>
        <w:t xml:space="preserve"> will cover a wide </w:t>
      </w:r>
      <w:r>
        <w:rPr>
          <w:rFonts w:ascii="Arial" w:hAnsi="Arial" w:cs="Arial"/>
          <w:sz w:val="18"/>
          <w:szCs w:val="18"/>
        </w:rPr>
        <w:t>variety</w:t>
      </w:r>
      <w:r w:rsidRPr="00DE116B">
        <w:rPr>
          <w:rFonts w:ascii="Arial" w:hAnsi="Arial" w:cs="Arial"/>
          <w:sz w:val="18"/>
          <w:szCs w:val="18"/>
        </w:rPr>
        <w:t xml:space="preserve"> of topics and</w:t>
      </w:r>
      <w:r>
        <w:rPr>
          <w:rFonts w:ascii="Arial" w:hAnsi="Arial" w:cs="Arial"/>
          <w:sz w:val="18"/>
          <w:szCs w:val="18"/>
        </w:rPr>
        <w:t xml:space="preserve"> are presented by industry leaders as well as my fellow </w:t>
      </w:r>
      <w:proofErr w:type="spellStart"/>
      <w:r>
        <w:rPr>
          <w:rFonts w:ascii="Arial" w:hAnsi="Arial" w:cs="Arial"/>
          <w:sz w:val="18"/>
          <w:szCs w:val="18"/>
        </w:rPr>
        <w:t>orthopaedic</w:t>
      </w:r>
      <w:proofErr w:type="spellEnd"/>
      <w:r>
        <w:rPr>
          <w:rFonts w:ascii="Arial" w:hAnsi="Arial" w:cs="Arial"/>
          <w:sz w:val="18"/>
          <w:szCs w:val="18"/>
        </w:rPr>
        <w:t xml:space="preserve"> nursing peers.</w:t>
      </w:r>
      <w:r w:rsidRPr="00DE116B">
        <w:rPr>
          <w:rFonts w:ascii="Arial" w:hAnsi="Arial" w:cs="Arial"/>
          <w:sz w:val="18"/>
          <w:szCs w:val="18"/>
        </w:rPr>
        <w:t xml:space="preserve"> I plan to customize an agenda that will focus on </w:t>
      </w:r>
      <w:r w:rsidRPr="00DE116B">
        <w:rPr>
          <w:rFonts w:ascii="Arial" w:hAnsi="Arial" w:cs="Arial"/>
          <w:b/>
          <w:sz w:val="18"/>
          <w:szCs w:val="18"/>
        </w:rPr>
        <w:t>&lt;name specific topics/sessions you are interested in&gt;</w:t>
      </w:r>
      <w:r w:rsidRPr="00DE116B">
        <w:rPr>
          <w:rFonts w:ascii="Arial" w:hAnsi="Arial" w:cs="Arial"/>
          <w:sz w:val="18"/>
          <w:szCs w:val="18"/>
        </w:rPr>
        <w:t xml:space="preserve">. NAON also offers </w:t>
      </w:r>
      <w:r w:rsidR="009F4564">
        <w:rPr>
          <w:rFonts w:ascii="Arial" w:hAnsi="Arial" w:cs="Arial"/>
          <w:sz w:val="18"/>
          <w:szCs w:val="18"/>
        </w:rPr>
        <w:t>a Pre-Congress Review Course</w:t>
      </w:r>
      <w:r w:rsidRPr="00DE116B">
        <w:rPr>
          <w:rFonts w:ascii="Arial" w:hAnsi="Arial" w:cs="Arial"/>
          <w:sz w:val="18"/>
          <w:szCs w:val="18"/>
        </w:rPr>
        <w:t xml:space="preserve"> that will help me prepare for the </w:t>
      </w:r>
      <w:proofErr w:type="spellStart"/>
      <w:r w:rsidRPr="00DE116B">
        <w:rPr>
          <w:rFonts w:ascii="Arial" w:hAnsi="Arial" w:cs="Arial"/>
          <w:sz w:val="18"/>
          <w:szCs w:val="18"/>
        </w:rPr>
        <w:t>Orthopaedic</w:t>
      </w:r>
      <w:proofErr w:type="spellEnd"/>
      <w:r w:rsidRPr="00DE116B">
        <w:rPr>
          <w:rFonts w:ascii="Arial" w:hAnsi="Arial" w:cs="Arial"/>
          <w:sz w:val="18"/>
          <w:szCs w:val="18"/>
        </w:rPr>
        <w:t xml:space="preserve"> </w:t>
      </w:r>
      <w:r w:rsidR="009F4564">
        <w:rPr>
          <w:rFonts w:ascii="Arial" w:hAnsi="Arial" w:cs="Arial"/>
          <w:b/>
          <w:sz w:val="18"/>
          <w:szCs w:val="18"/>
        </w:rPr>
        <w:t>&lt;Nursing</w:t>
      </w:r>
      <w:r w:rsidRPr="00DE116B">
        <w:rPr>
          <w:rFonts w:ascii="Arial" w:hAnsi="Arial" w:cs="Arial"/>
          <w:b/>
          <w:sz w:val="18"/>
          <w:szCs w:val="18"/>
        </w:rPr>
        <w:t>&gt;</w:t>
      </w:r>
      <w:r w:rsidRPr="00DE11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Certification </w:t>
      </w:r>
      <w:r w:rsidRPr="00DE116B">
        <w:rPr>
          <w:rFonts w:ascii="Arial" w:hAnsi="Arial" w:cs="Arial"/>
          <w:sz w:val="18"/>
          <w:szCs w:val="18"/>
        </w:rPr>
        <w:t xml:space="preserve">exam, as well as workshops specific </w:t>
      </w:r>
      <w:r w:rsidR="001F6B8D">
        <w:rPr>
          <w:rFonts w:ascii="Arial" w:hAnsi="Arial" w:cs="Arial"/>
          <w:sz w:val="18"/>
          <w:szCs w:val="18"/>
        </w:rPr>
        <w:t xml:space="preserve">to </w:t>
      </w:r>
      <w:r w:rsidR="009F4564">
        <w:rPr>
          <w:rFonts w:ascii="Arial" w:hAnsi="Arial" w:cs="Arial"/>
          <w:sz w:val="18"/>
          <w:szCs w:val="18"/>
        </w:rPr>
        <w:t>nurse navigation and ambulatory care practices</w:t>
      </w:r>
      <w:r w:rsidRPr="00DE116B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526738" w:rsidRPr="00DE116B" w:rsidRDefault="00526738" w:rsidP="00526738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Congress will also provide me the opportunity</w:t>
      </w:r>
      <w:r w:rsidRPr="00DE116B">
        <w:rPr>
          <w:rFonts w:cs="Arial"/>
          <w:color w:val="000000"/>
          <w:sz w:val="18"/>
          <w:szCs w:val="18"/>
        </w:rPr>
        <w:t xml:space="preserve"> to develop better contacts with</w:t>
      </w:r>
      <w:r>
        <w:rPr>
          <w:rFonts w:cs="Arial"/>
          <w:color w:val="000000"/>
          <w:sz w:val="18"/>
          <w:szCs w:val="18"/>
        </w:rPr>
        <w:t xml:space="preserve"> my</w:t>
      </w:r>
      <w:r w:rsidRPr="00DE116B">
        <w:rPr>
          <w:rFonts w:cs="Arial"/>
          <w:color w:val="000000"/>
          <w:sz w:val="18"/>
          <w:szCs w:val="18"/>
        </w:rPr>
        <w:t xml:space="preserve"> fellow </w:t>
      </w:r>
      <w:proofErr w:type="spellStart"/>
      <w:r w:rsidRPr="00DE116B">
        <w:rPr>
          <w:rFonts w:cs="Arial"/>
          <w:color w:val="000000"/>
          <w:sz w:val="18"/>
          <w:szCs w:val="18"/>
        </w:rPr>
        <w:t>orthopaedic</w:t>
      </w:r>
      <w:proofErr w:type="spellEnd"/>
      <w:r w:rsidRPr="00DE116B">
        <w:rPr>
          <w:rFonts w:cs="Arial"/>
          <w:color w:val="000000"/>
          <w:sz w:val="18"/>
          <w:szCs w:val="18"/>
        </w:rPr>
        <w:t xml:space="preserve"> nurses</w:t>
      </w:r>
      <w:r>
        <w:rPr>
          <w:rFonts w:cs="Arial"/>
          <w:color w:val="000000"/>
          <w:sz w:val="18"/>
          <w:szCs w:val="18"/>
        </w:rPr>
        <w:t xml:space="preserve"> and provides dedicated networking time so that I can share insights, solutions, and learn from other professionals across the care continuum. </w:t>
      </w:r>
    </w:p>
    <w:p w:rsidR="00526738" w:rsidRPr="00DE116B" w:rsidRDefault="00526738" w:rsidP="00526738">
      <w:pPr>
        <w:rPr>
          <w:rFonts w:cs="Arial"/>
          <w:color w:val="000000"/>
          <w:sz w:val="18"/>
          <w:szCs w:val="18"/>
        </w:rPr>
      </w:pPr>
    </w:p>
    <w:p w:rsidR="00526738" w:rsidRPr="00DE116B" w:rsidRDefault="00526738" w:rsidP="00526738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Following the event, I will submit a </w:t>
      </w:r>
      <w:r w:rsidRPr="00DE116B">
        <w:rPr>
          <w:rFonts w:cs="Arial"/>
          <w:color w:val="000000"/>
          <w:sz w:val="18"/>
          <w:szCs w:val="18"/>
        </w:rPr>
        <w:t>report that will include a summary</w:t>
      </w:r>
      <w:r>
        <w:rPr>
          <w:rFonts w:cs="Arial"/>
          <w:color w:val="000000"/>
          <w:sz w:val="18"/>
          <w:szCs w:val="18"/>
        </w:rPr>
        <w:t xml:space="preserve"> of the sessions I attended</w:t>
      </w:r>
      <w:r w:rsidRPr="00DE116B">
        <w:rPr>
          <w:rFonts w:cs="Arial"/>
          <w:color w:val="000000"/>
          <w:sz w:val="18"/>
          <w:szCs w:val="18"/>
        </w:rPr>
        <w:t>, major takeaway concepts,</w:t>
      </w:r>
      <w:r>
        <w:rPr>
          <w:rFonts w:cs="Arial"/>
          <w:color w:val="000000"/>
          <w:sz w:val="18"/>
          <w:szCs w:val="18"/>
        </w:rPr>
        <w:t xml:space="preserve"> and potential practice changes that can be applied directly at the bedside and/or unit level.</w:t>
      </w:r>
      <w:r w:rsidRPr="00DE116B">
        <w:rPr>
          <w:rFonts w:cs="Arial"/>
          <w:color w:val="000000"/>
          <w:sz w:val="18"/>
          <w:szCs w:val="18"/>
        </w:rPr>
        <w:t xml:space="preserve"> In addition, I </w:t>
      </w:r>
      <w:r>
        <w:rPr>
          <w:rFonts w:cs="Arial"/>
          <w:color w:val="000000"/>
          <w:sz w:val="18"/>
          <w:szCs w:val="18"/>
        </w:rPr>
        <w:t>am also willing to</w:t>
      </w:r>
      <w:r w:rsidRPr="00DE116B">
        <w:rPr>
          <w:rFonts w:cs="Arial"/>
          <w:color w:val="000000"/>
          <w:sz w:val="18"/>
          <w:szCs w:val="18"/>
        </w:rPr>
        <w:t xml:space="preserve"> provide brief presentations to others within the </w:t>
      </w:r>
      <w:r w:rsidRPr="00DE116B">
        <w:rPr>
          <w:rFonts w:cs="Arial"/>
          <w:b/>
          <w:color w:val="000000"/>
          <w:sz w:val="18"/>
          <w:szCs w:val="18"/>
        </w:rPr>
        <w:t>&lt;hospital/practice&gt;.</w:t>
      </w:r>
    </w:p>
    <w:p w:rsidR="00526738" w:rsidRPr="00DE116B" w:rsidRDefault="00526738" w:rsidP="00526738">
      <w:pPr>
        <w:rPr>
          <w:rFonts w:cs="Arial"/>
          <w:color w:val="000000"/>
          <w:sz w:val="18"/>
          <w:szCs w:val="18"/>
        </w:rPr>
      </w:pPr>
    </w:p>
    <w:p w:rsidR="00526738" w:rsidRPr="00DE116B" w:rsidRDefault="00526738" w:rsidP="00526738">
      <w:pPr>
        <w:rPr>
          <w:rFonts w:cs="Arial"/>
          <w:color w:val="000000"/>
          <w:sz w:val="18"/>
          <w:szCs w:val="18"/>
        </w:rPr>
      </w:pPr>
      <w:r w:rsidRPr="00DE116B">
        <w:rPr>
          <w:rFonts w:cs="Arial"/>
          <w:color w:val="000000"/>
          <w:sz w:val="18"/>
          <w:szCs w:val="18"/>
        </w:rPr>
        <w:t xml:space="preserve">I look forward to your reply. For more information about </w:t>
      </w:r>
      <w:r>
        <w:rPr>
          <w:rFonts w:cs="Arial"/>
          <w:color w:val="000000"/>
          <w:sz w:val="18"/>
          <w:szCs w:val="18"/>
        </w:rPr>
        <w:t>NAON’s 4</w:t>
      </w:r>
      <w:r w:rsidR="00B74789">
        <w:rPr>
          <w:rFonts w:cs="Arial"/>
          <w:color w:val="000000"/>
          <w:sz w:val="18"/>
          <w:szCs w:val="18"/>
        </w:rPr>
        <w:t>3rd</w:t>
      </w:r>
      <w:r>
        <w:rPr>
          <w:rFonts w:cs="Arial"/>
          <w:color w:val="000000"/>
          <w:sz w:val="18"/>
          <w:szCs w:val="18"/>
          <w:vertAlign w:val="superscript"/>
        </w:rPr>
        <w:t xml:space="preserve"> </w:t>
      </w:r>
      <w:r>
        <w:rPr>
          <w:rFonts w:cs="Arial"/>
          <w:color w:val="000000"/>
          <w:sz w:val="18"/>
          <w:szCs w:val="18"/>
        </w:rPr>
        <w:t>Annual</w:t>
      </w:r>
      <w:r w:rsidRPr="00DE116B">
        <w:rPr>
          <w:rFonts w:cs="Arial"/>
          <w:color w:val="000000"/>
          <w:sz w:val="18"/>
          <w:szCs w:val="18"/>
        </w:rPr>
        <w:t xml:space="preserve"> Congress, you can visit </w:t>
      </w:r>
      <w:hyperlink r:id="rId8" w:history="1">
        <w:r w:rsidR="008B2050" w:rsidRPr="008B2050">
          <w:rPr>
            <w:rStyle w:val="Hyperlink"/>
            <w:rFonts w:cs="Arial"/>
            <w:sz w:val="18"/>
            <w:szCs w:val="18"/>
          </w:rPr>
          <w:t>https://www.orthonurse.org/Events/Congress/Registration</w:t>
        </w:r>
      </w:hyperlink>
      <w:r w:rsidR="008B2050">
        <w:rPr>
          <w:rFonts w:cs="Arial"/>
          <w:color w:val="000000"/>
          <w:sz w:val="18"/>
          <w:szCs w:val="18"/>
        </w:rPr>
        <w:t xml:space="preserve">. </w:t>
      </w:r>
    </w:p>
    <w:p w:rsidR="00526738" w:rsidRPr="00DE116B" w:rsidRDefault="00526738" w:rsidP="00526738">
      <w:pPr>
        <w:rPr>
          <w:rFonts w:cs="Arial"/>
          <w:color w:val="000000"/>
          <w:sz w:val="18"/>
          <w:szCs w:val="18"/>
        </w:rPr>
      </w:pPr>
    </w:p>
    <w:p w:rsidR="00526738" w:rsidRPr="008B2050" w:rsidRDefault="008B2050" w:rsidP="00526738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Sincerely,</w:t>
      </w:r>
    </w:p>
    <w:p w:rsidR="00951B56" w:rsidRPr="00526738" w:rsidRDefault="00526738">
      <w:pPr>
        <w:rPr>
          <w:rFonts w:cs="Arial"/>
        </w:rPr>
      </w:pPr>
      <w:r w:rsidRPr="00B43942">
        <w:rPr>
          <w:rStyle w:val="head1"/>
          <w:rFonts w:cs="Arial"/>
          <w:b/>
          <w:sz w:val="18"/>
          <w:szCs w:val="18"/>
        </w:rPr>
        <w:t>&lt;</w:t>
      </w:r>
      <w:proofErr w:type="gramStart"/>
      <w:r w:rsidRPr="00B43942">
        <w:rPr>
          <w:rStyle w:val="head1"/>
          <w:rFonts w:cs="Arial"/>
          <w:b/>
          <w:sz w:val="18"/>
          <w:szCs w:val="18"/>
        </w:rPr>
        <w:t>insert</w:t>
      </w:r>
      <w:proofErr w:type="gramEnd"/>
      <w:r w:rsidRPr="00B43942">
        <w:rPr>
          <w:rStyle w:val="head1"/>
          <w:rFonts w:cs="Arial"/>
          <w:b/>
          <w:sz w:val="18"/>
          <w:szCs w:val="18"/>
        </w:rPr>
        <w:t xml:space="preserve"> your name&gt;</w:t>
      </w:r>
    </w:p>
    <w:sectPr w:rsidR="00951B56" w:rsidRPr="00526738" w:rsidSect="00DA34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7F" w:rsidRDefault="004E057F" w:rsidP="004E057F">
      <w:r>
        <w:separator/>
      </w:r>
    </w:p>
  </w:endnote>
  <w:endnote w:type="continuationSeparator" w:id="0">
    <w:p w:rsidR="004E057F" w:rsidRDefault="004E057F" w:rsidP="004E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7F" w:rsidRDefault="004E057F" w:rsidP="004E057F">
      <w:r>
        <w:separator/>
      </w:r>
    </w:p>
  </w:footnote>
  <w:footnote w:type="continuationSeparator" w:id="0">
    <w:p w:rsidR="004E057F" w:rsidRDefault="004E057F" w:rsidP="004E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8A" w:rsidRDefault="009F4564" w:rsidP="00046E8A">
    <w:pPr>
      <w:pStyle w:val="Header"/>
      <w:tabs>
        <w:tab w:val="clear" w:pos="4320"/>
        <w:tab w:val="clear" w:pos="8640"/>
        <w:tab w:val="left" w:pos="3225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7pt;height:175.2pt">
          <v:imagedata r:id="rId1" o:title="NAON_894200-22_AC23WBs3_960x36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38"/>
    <w:rsid w:val="00025FF8"/>
    <w:rsid w:val="001F6B8D"/>
    <w:rsid w:val="002A56FD"/>
    <w:rsid w:val="004137CA"/>
    <w:rsid w:val="004E057F"/>
    <w:rsid w:val="00526738"/>
    <w:rsid w:val="008B2050"/>
    <w:rsid w:val="00951B56"/>
    <w:rsid w:val="009F4564"/>
    <w:rsid w:val="00B7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72334B8"/>
  <w15:chartTrackingRefBased/>
  <w15:docId w15:val="{BBF74CCA-CE56-4BDD-AC88-A5B1850B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3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67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6738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526738"/>
    <w:rPr>
      <w:color w:val="0000FF"/>
      <w:u w:val="single"/>
    </w:rPr>
  </w:style>
  <w:style w:type="paragraph" w:styleId="NormalWeb">
    <w:name w:val="Normal (Web)"/>
    <w:basedOn w:val="Normal"/>
    <w:rsid w:val="00526738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styleId="Strong">
    <w:name w:val="Strong"/>
    <w:qFormat/>
    <w:rsid w:val="00526738"/>
    <w:rPr>
      <w:b/>
      <w:bCs/>
    </w:rPr>
  </w:style>
  <w:style w:type="character" w:customStyle="1" w:styleId="head1">
    <w:name w:val="head1"/>
    <w:rsid w:val="00526738"/>
    <w:rPr>
      <w:rFonts w:ascii="Tahoma" w:hAnsi="Tahoma" w:cs="Tahoma" w:hint="default"/>
      <w:b w:val="0"/>
      <w:bCs w:val="0"/>
      <w:color w:val="333333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4E0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57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thonurse.org/Events/Congress/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thonurse.org/Events/Congress/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thonurse.org/Events/Congress/Hotel-Trav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Elizabeth</dc:creator>
  <cp:keywords/>
  <dc:description/>
  <cp:lastModifiedBy>Warner, Elizabeth</cp:lastModifiedBy>
  <cp:revision>3</cp:revision>
  <dcterms:created xsi:type="dcterms:W3CDTF">2023-02-13T14:21:00Z</dcterms:created>
  <dcterms:modified xsi:type="dcterms:W3CDTF">2023-02-13T14:24:00Z</dcterms:modified>
</cp:coreProperties>
</file>